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EF5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</w:rPr>
        <w:t>5</w:t>
      </w:r>
    </w:p>
    <w:p w14:paraId="11EFB282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GCP</w:t>
      </w:r>
      <w:r>
        <w:rPr>
          <w:rFonts w:ascii="Times New Roman" w:hAnsi="Times New Roman"/>
          <w:b/>
          <w:sz w:val="28"/>
          <w:szCs w:val="28"/>
        </w:rPr>
        <w:t xml:space="preserve"> China </w:t>
      </w:r>
      <w:r>
        <w:rPr>
          <w:rFonts w:hint="eastAsia" w:ascii="Times New Roman" w:hAnsi="Times New Roman"/>
          <w:b/>
          <w:sz w:val="28"/>
          <w:szCs w:val="28"/>
        </w:rPr>
        <w:t>40 Under 40 Submission Form</w:t>
      </w:r>
    </w:p>
    <w:p w14:paraId="339FD209">
      <w:pPr>
        <w:jc w:val="center"/>
        <w:rPr>
          <w:rFonts w:hint="eastAsia" w:ascii="微软雅黑" w:hAnsi="微软雅黑" w:eastAsia="微软雅黑"/>
          <w:b/>
          <w:spacing w:val="11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中国法律菁英40强榜单申报表</w:t>
      </w:r>
    </w:p>
    <w:p w14:paraId="15496E93">
      <w:pPr>
        <w:widowControl/>
        <w:ind w:left="-142" w:leftChars="-68" w:hanging="1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64940" cy="2922905"/>
            <wp:effectExtent l="0" t="0" r="10160" b="10795"/>
            <wp:docPr id="2" name="图片 2" descr="C:/Users/LB-004/Desktop/40  40.jpg40 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B-004/Desktop/40  40.jpg40  40"/>
                    <pic:cNvPicPr>
                      <a:picLocks noChangeAspect="1"/>
                    </pic:cNvPicPr>
                  </pic:nvPicPr>
                  <pic:blipFill>
                    <a:blip r:embed="rId6"/>
                    <a:srcRect l="11" r="11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C5EF">
      <w:pPr>
        <w:widowControl/>
        <w:ind w:left="-142" w:leftChars="-68" w:hanging="1"/>
        <w:jc w:val="left"/>
      </w:pPr>
    </w:p>
    <w:tbl>
      <w:tblPr>
        <w:tblStyle w:val="16"/>
        <w:tblW w:w="8310" w:type="dxa"/>
        <w:tblInd w:w="101" w:type="dxa"/>
        <w:tblBorders>
          <w:top w:val="single" w:color="F1F1F1" w:sz="4" w:space="0"/>
          <w:left w:val="single" w:color="F1F1F1" w:sz="4" w:space="0"/>
          <w:bottom w:val="single" w:color="F1F1F1" w:sz="4" w:space="0"/>
          <w:right w:val="single" w:color="F1F1F1" w:sz="4" w:space="0"/>
          <w:insideH w:val="single" w:color="F1F1F1" w:sz="4" w:space="0"/>
          <w:insideV w:val="single" w:color="F1F1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 w14:paraId="6EB2099E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310" w:type="dxa"/>
            <w:tcBorders>
              <w:top w:val="single" w:color="F1F1F1" w:sz="4" w:space="0"/>
              <w:left w:val="single" w:color="F1F1F1" w:sz="4" w:space="0"/>
              <w:bottom w:val="single" w:color="F1F1F1" w:sz="4" w:space="0"/>
              <w:right w:val="single" w:color="F1F1F1" w:sz="4" w:space="0"/>
            </w:tcBorders>
            <w:shd w:val="clear" w:color="auto" w:fill="F1F1F1"/>
          </w:tcPr>
          <w:p w14:paraId="206D3512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  <w:t>申报须知：</w:t>
            </w:r>
          </w:p>
          <w:p w14:paraId="1899C5D0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  <w:r>
              <w:rPr>
                <w:rFonts w:hint="eastAsia" w:ascii="MS Gothic" w:hAnsi="MS Gothic" w:eastAsia="MS Gothic" w:cs="MS Gothic"/>
                <w:bCs/>
                <w:color w:val="000000"/>
                <w:kern w:val="0"/>
                <w:lang w:eastAsia="en-US"/>
              </w:rPr>
              <w:t>❆</w:t>
            </w:r>
            <w:r>
              <w:rPr>
                <w:rFonts w:hint="eastAsia" w:ascii="微软雅黑" w:hAnsi="微软雅黑" w:eastAsia="微软雅黑" w:cs="Times New Roman"/>
                <w:b/>
                <w:color w:val="644A8B"/>
                <w:kern w:val="0"/>
                <w:lang w:val="en-US" w:eastAsia="zh-CN"/>
              </w:rPr>
              <w:t>该奖项面向中国大陆地区40周岁及以下的律师/法律顾问、企业法务，参选者出生日期当晚于1985年1月1日（含）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，我们接受律所/企业的推荐以及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zh-CN"/>
              </w:rPr>
              <w:t>个人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自荐。</w:t>
            </w:r>
          </w:p>
          <w:p w14:paraId="59B09D17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  <w:r>
              <w:rPr>
                <w:rFonts w:hint="eastAsia" w:ascii="MS Gothic" w:hAnsi="MS Gothic" w:eastAsia="MS Gothic" w:cs="MS Gothic"/>
                <w:bCs/>
                <w:color w:val="000000"/>
                <w:kern w:val="0"/>
                <w:lang w:eastAsia="en-US"/>
              </w:rPr>
              <w:t>❆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报名截止时间为</w:t>
            </w: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  <w:t>2025年1月</w:t>
            </w: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  <w:t>日18:00（北京时间），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请于截止日期之前将报名表格以电子邮件发送至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u w:val="none"/>
                <w:lang w:eastAsia="en-US"/>
              </w:rPr>
              <w:t>cnteam@gcprofiles.com。</w:t>
            </w:r>
          </w:p>
          <w:p w14:paraId="18229A68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</w:pPr>
            <w:r>
              <w:rPr>
                <w:rFonts w:hint="eastAsia" w:ascii="MS Gothic" w:hAnsi="MS Gothic" w:eastAsia="MS Gothic" w:cs="MS Gothic"/>
                <w:bCs/>
                <w:color w:val="000000"/>
                <w:kern w:val="0"/>
                <w:lang w:eastAsia="en-US"/>
              </w:rPr>
              <w:t>❆</w:t>
            </w: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  <w:t>推荐或自荐的参选人员并不保证入选。最终结果将经独立程序客观确定。</w:t>
            </w:r>
          </w:p>
          <w:p w14:paraId="7F796203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  <w:r>
              <w:rPr>
                <w:rFonts w:hint="eastAsia" w:ascii="MS Gothic" w:hAnsi="MS Gothic" w:eastAsia="MS Gothic" w:cs="MS Gothic"/>
                <w:bCs/>
                <w:color w:val="000000"/>
                <w:kern w:val="0"/>
                <w:lang w:eastAsia="en-US"/>
              </w:rPr>
              <w:t>❆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您可以选择使用中文或英文填写申报信息。</w:t>
            </w:r>
          </w:p>
        </w:tc>
      </w:tr>
    </w:tbl>
    <w:p w14:paraId="0FDAD9FD">
      <w:r>
        <w:br w:type="page"/>
      </w:r>
    </w:p>
    <w:p w14:paraId="79F1D6EE">
      <w:pPr>
        <w:widowControl/>
        <w:ind w:hanging="1"/>
        <w:jc w:val="left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  <w:r>
        <w:drawing>
          <wp:inline distT="0" distB="0" distL="0" distR="0">
            <wp:extent cx="5295900" cy="206375"/>
            <wp:effectExtent l="0" t="0" r="0" b="3175"/>
            <wp:docPr id="4476836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83636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1682" cy="21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6FC8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  <w:t>填表人基本信息</w:t>
      </w:r>
    </w:p>
    <w:p w14:paraId="2A00274C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5251"/>
      </w:tblGrid>
      <w:tr w14:paraId="704D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62F047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softHyphen/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t>填表人姓名</w:t>
            </w:r>
          </w:p>
        </w:tc>
        <w:tc>
          <w:tcPr>
            <w:tcW w:w="5251" w:type="dxa"/>
            <w:vAlign w:val="center"/>
          </w:tcPr>
          <w:p w14:paraId="36FBADF7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D3D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6FFD35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t>所在律所/企业名称</w:t>
            </w:r>
          </w:p>
        </w:tc>
        <w:tc>
          <w:tcPr>
            <w:tcW w:w="5251" w:type="dxa"/>
            <w:vAlign w:val="center"/>
          </w:tcPr>
          <w:p w14:paraId="5FF03568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14:paraId="2FB1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65C6F1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t>业务部门及职务</w:t>
            </w:r>
          </w:p>
        </w:tc>
        <w:tc>
          <w:tcPr>
            <w:tcW w:w="5251" w:type="dxa"/>
            <w:vAlign w:val="center"/>
          </w:tcPr>
          <w:p w14:paraId="1C34C68A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14:paraId="4F54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4289AB5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t>工作地点</w:t>
            </w:r>
          </w:p>
        </w:tc>
        <w:tc>
          <w:tcPr>
            <w:tcW w:w="5251" w:type="dxa"/>
            <w:vAlign w:val="center"/>
          </w:tcPr>
          <w:p w14:paraId="367F5E62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14:paraId="3429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7CE72A3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en-US"/>
              </w:rPr>
              <w:t>邮箱及电话</w:t>
            </w:r>
          </w:p>
        </w:tc>
        <w:tc>
          <w:tcPr>
            <w:tcW w:w="5251" w:type="dxa"/>
            <w:vAlign w:val="center"/>
          </w:tcPr>
          <w:p w14:paraId="4B4BC09F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45E7E9E">
      <w:pPr>
        <w:spacing w:line="40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</w:p>
    <w:p w14:paraId="282C4CCA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  <w:lang w:eastAsia="en-US"/>
        </w:rPr>
      </w:pPr>
      <w:r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  <w:t>参选人</w:t>
      </w:r>
      <w:r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  <w:lang w:eastAsia="en-US"/>
        </w:rPr>
        <w:t>基本信息</w:t>
      </w:r>
    </w:p>
    <w:p w14:paraId="468AAF9C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  <w:lang w:eastAsia="en-US"/>
        </w:rPr>
      </w:pPr>
    </w:p>
    <w:tbl>
      <w:tblPr>
        <w:tblStyle w:val="1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5255"/>
      </w:tblGrid>
      <w:tr w14:paraId="15ED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517FBF6C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5255" w:type="dxa"/>
            <w:vAlign w:val="center"/>
          </w:tcPr>
          <w:p w14:paraId="2CDF8494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 w14:paraId="728A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6128B109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lang w:eastAsia="en-US"/>
              </w:rPr>
              <w:t>年龄及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从业年限</w:t>
            </w:r>
          </w:p>
        </w:tc>
        <w:tc>
          <w:tcPr>
            <w:tcW w:w="5255" w:type="dxa"/>
            <w:vAlign w:val="center"/>
          </w:tcPr>
          <w:p w14:paraId="711CA246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1CE1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3E1A6D27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毕业院校及专业</w:t>
            </w:r>
          </w:p>
          <w:p w14:paraId="16DA386D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C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lang w:eastAsia="en-US"/>
              </w:rPr>
              <w:t>（如是硕士及以上，需同时列举本科院校）</w:t>
            </w:r>
          </w:p>
        </w:tc>
        <w:tc>
          <w:tcPr>
            <w:tcW w:w="5255" w:type="dxa"/>
            <w:vAlign w:val="center"/>
          </w:tcPr>
          <w:p w14:paraId="4CB37D79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1805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0BC2905B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所在律所/企业名称</w:t>
            </w:r>
          </w:p>
          <w:p w14:paraId="4228B5D2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  <w:t>（中英文全称）</w:t>
            </w:r>
          </w:p>
        </w:tc>
        <w:tc>
          <w:tcPr>
            <w:tcW w:w="5255" w:type="dxa"/>
            <w:vAlign w:val="center"/>
          </w:tcPr>
          <w:p w14:paraId="2ED40D0F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22E6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32CE6DA4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业务部门及职务</w:t>
            </w:r>
          </w:p>
        </w:tc>
        <w:tc>
          <w:tcPr>
            <w:tcW w:w="5255" w:type="dxa"/>
            <w:vAlign w:val="center"/>
          </w:tcPr>
          <w:p w14:paraId="345102D2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3CC7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6ED0BB22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邮箱及电话</w:t>
            </w:r>
          </w:p>
        </w:tc>
        <w:tc>
          <w:tcPr>
            <w:tcW w:w="5255" w:type="dxa"/>
            <w:vAlign w:val="center"/>
          </w:tcPr>
          <w:p w14:paraId="58A7E9F5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6B20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41A2EE8E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lang w:eastAsia="en-US"/>
              </w:rPr>
              <w:t>从业领域（如有）</w:t>
            </w:r>
          </w:p>
        </w:tc>
        <w:tc>
          <w:tcPr>
            <w:tcW w:w="5255" w:type="dxa"/>
            <w:vAlign w:val="center"/>
          </w:tcPr>
          <w:p w14:paraId="22A69148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14:paraId="2DE0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71" w:type="dxa"/>
            <w:shd w:val="clear" w:color="auto" w:fill="E4E5EA"/>
            <w:vAlign w:val="center"/>
          </w:tcPr>
          <w:p w14:paraId="5131FF6C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相关资格证书及获得年份</w:t>
            </w:r>
          </w:p>
        </w:tc>
        <w:tc>
          <w:tcPr>
            <w:tcW w:w="5255" w:type="dxa"/>
            <w:vAlign w:val="center"/>
          </w:tcPr>
          <w:p w14:paraId="0620A82E"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F652C7B"/>
    <w:p w14:paraId="0768256E">
      <w:pPr>
        <w:widowControl/>
        <w:jc w:val="left"/>
      </w:pPr>
      <w:r>
        <w:drawing>
          <wp:inline distT="0" distB="0" distL="0" distR="0">
            <wp:extent cx="5302250" cy="208280"/>
            <wp:effectExtent l="0" t="0" r="0" b="1270"/>
            <wp:docPr id="15956213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21335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0552" cy="21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6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129"/>
      </w:tblGrid>
      <w:tr w14:paraId="068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3397" w:type="dxa"/>
            <w:shd w:val="clear" w:color="auto" w:fill="E4E5EA"/>
            <w:vAlign w:val="center"/>
          </w:tcPr>
          <w:p w14:paraId="1B1D9F76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请列举参选人的主要成就</w:t>
            </w:r>
          </w:p>
          <w:p w14:paraId="5A7B3E11">
            <w:pPr>
              <w:widowControl/>
              <w:spacing w:before="240" w:after="240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微软雅黑"/>
                <w:kern w:val="0"/>
                <w:lang w:eastAsia="en-US"/>
              </w:rPr>
              <w:t>(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  <w:t>包括但不限于在工作/学术上获得的成就或曾获得的相关重大奖项等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0"/>
                <w:szCs w:val="20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5129" w:type="dxa"/>
          </w:tcPr>
          <w:p w14:paraId="450907F7">
            <w:pPr>
              <w:widowControl/>
              <w:rPr>
                <w:rFonts w:hint="eastAsia" w:eastAsia="宋体"/>
                <w:kern w:val="0"/>
                <w:sz w:val="22"/>
                <w:lang w:eastAsia="zh-CN"/>
              </w:rPr>
            </w:pPr>
          </w:p>
        </w:tc>
      </w:tr>
      <w:tr w14:paraId="3FA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3397" w:type="dxa"/>
            <w:shd w:val="clear" w:color="auto" w:fill="E4E5EA"/>
            <w:vAlign w:val="center"/>
          </w:tcPr>
          <w:p w14:paraId="77A9193B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lang w:eastAsia="en-US"/>
              </w:rPr>
              <w:t>请列举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参选人</w:t>
            </w:r>
            <w:r>
              <w:rPr>
                <w:rFonts w:hint="eastAsia" w:ascii="微软雅黑" w:hAnsi="微软雅黑" w:eastAsia="微软雅黑" w:cs="微软雅黑"/>
                <w:b/>
                <w:lang w:eastAsia="en-US"/>
              </w:rPr>
              <w:t>参与过的最重大交易或案件</w:t>
            </w:r>
          </w:p>
          <w:p w14:paraId="2D39D350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0"/>
                <w:szCs w:val="20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5129" w:type="dxa"/>
          </w:tcPr>
          <w:p w14:paraId="1E6C66AD">
            <w:pPr>
              <w:widowControl/>
              <w:rPr>
                <w:rFonts w:eastAsia="Times New Roman"/>
                <w:kern w:val="0"/>
                <w:sz w:val="22"/>
                <w:lang w:eastAsia="en-US"/>
              </w:rPr>
            </w:pPr>
          </w:p>
        </w:tc>
      </w:tr>
      <w:tr w14:paraId="6F2A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3397" w:type="dxa"/>
            <w:shd w:val="clear" w:color="auto" w:fill="E4E5EA"/>
            <w:vAlign w:val="center"/>
          </w:tcPr>
          <w:p w14:paraId="3B0BB824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请提供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  <w:t>一位同事及两位合作伙伴的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联系方式</w:t>
            </w: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（姓名、所在企业/律所、职位、邮箱）</w:t>
            </w:r>
            <w:r>
              <w:rPr>
                <w:rFonts w:hint="eastAsia" w:ascii="Times New Roman" w:hAnsi="Times New Roman" w:eastAsia="微软雅黑"/>
                <w:b/>
                <w:kern w:val="0"/>
                <w:sz w:val="20"/>
                <w:szCs w:val="20"/>
                <w:lang w:eastAsia="en-US"/>
              </w:rPr>
              <w:t>供调研</w:t>
            </w:r>
          </w:p>
        </w:tc>
        <w:tc>
          <w:tcPr>
            <w:tcW w:w="5129" w:type="dxa"/>
          </w:tcPr>
          <w:p w14:paraId="4BA40A41">
            <w:pPr>
              <w:widowControl/>
              <w:rPr>
                <w:rFonts w:eastAsia="Times New Roman"/>
                <w:kern w:val="0"/>
                <w:sz w:val="22"/>
                <w:lang w:eastAsia="en-US"/>
              </w:rPr>
            </w:pPr>
          </w:p>
        </w:tc>
      </w:tr>
      <w:tr w14:paraId="5851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3397" w:type="dxa"/>
            <w:shd w:val="clear" w:color="auto" w:fill="E4E5EA"/>
            <w:vAlign w:val="center"/>
          </w:tcPr>
          <w:p w14:paraId="3B56E34C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所在律所/企业领导对参选人有何评价</w:t>
            </w:r>
          </w:p>
          <w:p w14:paraId="3C9953EC">
            <w:pPr>
              <w:widowControl/>
              <w:tabs>
                <w:tab w:val="left" w:pos="2428"/>
              </w:tabs>
              <w:spacing w:before="24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如有可能请提供一位领导作为推荐人</w:t>
            </w: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）</w:t>
            </w:r>
          </w:p>
        </w:tc>
        <w:tc>
          <w:tcPr>
            <w:tcW w:w="5129" w:type="dxa"/>
          </w:tcPr>
          <w:p w14:paraId="61356431">
            <w:pPr>
              <w:widowControl/>
              <w:rPr>
                <w:rFonts w:eastAsia="Times New Roman"/>
                <w:kern w:val="0"/>
                <w:sz w:val="22"/>
                <w:lang w:eastAsia="en-US"/>
              </w:rPr>
            </w:pPr>
          </w:p>
        </w:tc>
      </w:tr>
    </w:tbl>
    <w:p w14:paraId="4CDC5B17">
      <w:pPr>
        <w:spacing w:after="156" w:afterLines="50"/>
        <w:rPr>
          <w:rFonts w:hint="eastAsia" w:ascii="微软雅黑" w:hAnsi="微软雅黑" w:eastAsia="微软雅黑" w:cs="微软雅黑"/>
          <w:b/>
          <w:kern w:val="56"/>
          <w:sz w:val="22"/>
          <w:szCs w:val="22"/>
        </w:rPr>
      </w:pPr>
    </w:p>
    <w:p w14:paraId="3C9F6BAE">
      <w:pPr>
        <w:spacing w:after="156" w:afterLines="50"/>
        <w:jc w:val="center"/>
        <w:rPr>
          <w:rFonts w:hint="eastAsia" w:ascii="微软雅黑" w:hAnsi="微软雅黑" w:eastAsia="微软雅黑" w:cs="微软雅黑"/>
          <w:b/>
          <w:kern w:val="56"/>
          <w:sz w:val="22"/>
          <w:szCs w:val="22"/>
        </w:rPr>
      </w:pPr>
      <w:r>
        <w:rPr>
          <w:sz w:val="20"/>
          <w:szCs w:val="20"/>
        </w:rPr>
        <w:drawing>
          <wp:inline distT="0" distB="0" distL="0" distR="0">
            <wp:extent cx="5346700" cy="208280"/>
            <wp:effectExtent l="0" t="0" r="0" b="1270"/>
            <wp:docPr id="2087645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45862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3680" cy="2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6"/>
        <w:tblW w:w="85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270"/>
      </w:tblGrid>
      <w:tr w14:paraId="1D97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tblHeader/>
        </w:trPr>
        <w:tc>
          <w:tcPr>
            <w:tcW w:w="3261" w:type="dxa"/>
            <w:shd w:val="clear" w:color="auto" w:fill="E4E5EA"/>
            <w:vAlign w:val="center"/>
          </w:tcPr>
          <w:p w14:paraId="4AF2C262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lang w:eastAsia="en-US"/>
              </w:rPr>
              <w:t>参选人简介</w:t>
            </w:r>
          </w:p>
          <w:p w14:paraId="5E181113">
            <w:pPr>
              <w:widowControl/>
              <w:jc w:val="center"/>
              <w:rPr>
                <w:rFonts w:eastAsia="微软雅黑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  <w:t>（请列示此前工作经历)</w:t>
            </w:r>
          </w:p>
        </w:tc>
        <w:tc>
          <w:tcPr>
            <w:tcW w:w="5270" w:type="dxa"/>
          </w:tcPr>
          <w:p w14:paraId="5C54002F">
            <w:pPr>
              <w:widowControl/>
              <w:jc w:val="left"/>
              <w:rPr>
                <w:rFonts w:eastAsia="Times New Roman"/>
                <w:kern w:val="0"/>
                <w:sz w:val="22"/>
                <w:lang w:eastAsia="en-US"/>
              </w:rPr>
            </w:pPr>
          </w:p>
        </w:tc>
      </w:tr>
      <w:tr w14:paraId="356C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tblHeader/>
        </w:trPr>
        <w:tc>
          <w:tcPr>
            <w:tcW w:w="3261" w:type="dxa"/>
            <w:shd w:val="clear" w:color="auto" w:fill="E4E5EA"/>
            <w:vAlign w:val="center"/>
          </w:tcPr>
          <w:p w14:paraId="69B999B5">
            <w:pPr>
              <w:widowControl/>
              <w:tabs>
                <w:tab w:val="left" w:pos="2428"/>
              </w:tabs>
              <w:spacing w:before="240" w:after="24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其它有助于我们调研评估的信息</w:t>
            </w:r>
          </w:p>
          <w:p w14:paraId="104AB21D">
            <w:pPr>
              <w:widowControl/>
              <w:spacing w:before="240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eastAsia="en-US"/>
              </w:rPr>
              <w:t>（专业文章、媒体报道、社会公益活动等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0"/>
                <w:szCs w:val="20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5270" w:type="dxa"/>
          </w:tcPr>
          <w:p w14:paraId="1C9FB198">
            <w:pPr>
              <w:widowControl/>
              <w:jc w:val="left"/>
              <w:rPr>
                <w:rFonts w:eastAsia="Times New Roman"/>
                <w:kern w:val="0"/>
                <w:sz w:val="22"/>
                <w:lang w:eastAsia="en-US"/>
              </w:rPr>
            </w:pPr>
          </w:p>
        </w:tc>
      </w:tr>
    </w:tbl>
    <w:p w14:paraId="299D44AF">
      <w:pPr>
        <w:widowControl/>
        <w:jc w:val="left"/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37D58">
    <w:pPr>
      <w:jc w:val="center"/>
      <w:rPr>
        <w:rFonts w:ascii="Times New Roman" w:hAnsi="Times New Roman"/>
        <w:szCs w:val="22"/>
      </w:rPr>
    </w:pPr>
    <w:r>
      <w:drawing>
        <wp:inline distT="0" distB="0" distL="0" distR="0">
          <wp:extent cx="1852930" cy="450850"/>
          <wp:effectExtent l="0" t="0" r="0" b="0"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b/>
        <w:color w:val="7030A0"/>
        <w:sz w:val="18"/>
        <w:szCs w:val="18"/>
      </w:rPr>
      <w:t xml:space="preserve">   </w:t>
    </w:r>
  </w:p>
  <w:p w14:paraId="11DC7BCD">
    <w:pPr>
      <w:pStyle w:val="12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2749">
    <w:pPr>
      <w:pStyle w:val="12"/>
    </w:pPr>
    <w:r>
      <w:drawing>
        <wp:inline distT="0" distB="0" distL="0" distR="0">
          <wp:extent cx="1852930" cy="450850"/>
          <wp:effectExtent l="0" t="0" r="0" b="0"/>
          <wp:docPr id="639841419" name="图片 639841419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41419" name="图片 639841419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ZmM0MWY3Y2M2ZmNmNmIxYjI3NGQ2NWYzN2ExMmMifQ=="/>
  </w:docVars>
  <w:rsids>
    <w:rsidRoot w:val="007665EA"/>
    <w:rsid w:val="00017CFD"/>
    <w:rsid w:val="000236F6"/>
    <w:rsid w:val="000337D7"/>
    <w:rsid w:val="000619A3"/>
    <w:rsid w:val="00075E77"/>
    <w:rsid w:val="00086A5A"/>
    <w:rsid w:val="000A217F"/>
    <w:rsid w:val="000A4B27"/>
    <w:rsid w:val="000A7E68"/>
    <w:rsid w:val="000B075A"/>
    <w:rsid w:val="000C3514"/>
    <w:rsid w:val="000C57FD"/>
    <w:rsid w:val="000D433B"/>
    <w:rsid w:val="00102AC1"/>
    <w:rsid w:val="001133A9"/>
    <w:rsid w:val="0011435A"/>
    <w:rsid w:val="00131C8E"/>
    <w:rsid w:val="00147BF9"/>
    <w:rsid w:val="00147FFE"/>
    <w:rsid w:val="00173371"/>
    <w:rsid w:val="001972F6"/>
    <w:rsid w:val="001B282B"/>
    <w:rsid w:val="001C314E"/>
    <w:rsid w:val="001C7B27"/>
    <w:rsid w:val="001E5470"/>
    <w:rsid w:val="001F5296"/>
    <w:rsid w:val="002001D8"/>
    <w:rsid w:val="0020144E"/>
    <w:rsid w:val="0022528D"/>
    <w:rsid w:val="00230337"/>
    <w:rsid w:val="00247033"/>
    <w:rsid w:val="00253A9F"/>
    <w:rsid w:val="00254FD0"/>
    <w:rsid w:val="0026607A"/>
    <w:rsid w:val="00275E66"/>
    <w:rsid w:val="0028198D"/>
    <w:rsid w:val="0029233A"/>
    <w:rsid w:val="00296EC7"/>
    <w:rsid w:val="002B0542"/>
    <w:rsid w:val="002C57DE"/>
    <w:rsid w:val="003102E1"/>
    <w:rsid w:val="00354D0C"/>
    <w:rsid w:val="00365F9B"/>
    <w:rsid w:val="00375301"/>
    <w:rsid w:val="0037606F"/>
    <w:rsid w:val="00404036"/>
    <w:rsid w:val="0042620F"/>
    <w:rsid w:val="00434E94"/>
    <w:rsid w:val="00440488"/>
    <w:rsid w:val="004479CB"/>
    <w:rsid w:val="00452F10"/>
    <w:rsid w:val="00466D7F"/>
    <w:rsid w:val="00475B27"/>
    <w:rsid w:val="004C4517"/>
    <w:rsid w:val="004D548A"/>
    <w:rsid w:val="004F389A"/>
    <w:rsid w:val="0053265E"/>
    <w:rsid w:val="00541ACA"/>
    <w:rsid w:val="00547B45"/>
    <w:rsid w:val="00564832"/>
    <w:rsid w:val="005751C8"/>
    <w:rsid w:val="0058628E"/>
    <w:rsid w:val="00587666"/>
    <w:rsid w:val="0059481B"/>
    <w:rsid w:val="00596F73"/>
    <w:rsid w:val="005A456C"/>
    <w:rsid w:val="005D1C9C"/>
    <w:rsid w:val="005E1208"/>
    <w:rsid w:val="005E7A2D"/>
    <w:rsid w:val="00604F9F"/>
    <w:rsid w:val="00626C8C"/>
    <w:rsid w:val="00630D1B"/>
    <w:rsid w:val="0064595C"/>
    <w:rsid w:val="006523CD"/>
    <w:rsid w:val="0066357C"/>
    <w:rsid w:val="00692139"/>
    <w:rsid w:val="006A03CB"/>
    <w:rsid w:val="006A318E"/>
    <w:rsid w:val="006C61A2"/>
    <w:rsid w:val="006C6DFC"/>
    <w:rsid w:val="006C7E6D"/>
    <w:rsid w:val="006D54FE"/>
    <w:rsid w:val="006E279B"/>
    <w:rsid w:val="006F1B9B"/>
    <w:rsid w:val="006F36F2"/>
    <w:rsid w:val="00724410"/>
    <w:rsid w:val="00752FD5"/>
    <w:rsid w:val="00755440"/>
    <w:rsid w:val="0075601F"/>
    <w:rsid w:val="007665EA"/>
    <w:rsid w:val="00797F92"/>
    <w:rsid w:val="007A4DB5"/>
    <w:rsid w:val="007A523A"/>
    <w:rsid w:val="007C2911"/>
    <w:rsid w:val="007D31F9"/>
    <w:rsid w:val="007E2DA3"/>
    <w:rsid w:val="007F2E28"/>
    <w:rsid w:val="00807B63"/>
    <w:rsid w:val="008173FF"/>
    <w:rsid w:val="00821ABE"/>
    <w:rsid w:val="00830D61"/>
    <w:rsid w:val="0083193A"/>
    <w:rsid w:val="00832B93"/>
    <w:rsid w:val="008831E8"/>
    <w:rsid w:val="00895EB4"/>
    <w:rsid w:val="008A6305"/>
    <w:rsid w:val="009003FE"/>
    <w:rsid w:val="00904206"/>
    <w:rsid w:val="00917FE0"/>
    <w:rsid w:val="00942290"/>
    <w:rsid w:val="009505DC"/>
    <w:rsid w:val="00955BFE"/>
    <w:rsid w:val="009676ED"/>
    <w:rsid w:val="00994605"/>
    <w:rsid w:val="009A0940"/>
    <w:rsid w:val="009B039A"/>
    <w:rsid w:val="009B5A5B"/>
    <w:rsid w:val="009C114B"/>
    <w:rsid w:val="009E1C7A"/>
    <w:rsid w:val="00A01050"/>
    <w:rsid w:val="00A13229"/>
    <w:rsid w:val="00A27B1D"/>
    <w:rsid w:val="00A35E99"/>
    <w:rsid w:val="00A37093"/>
    <w:rsid w:val="00A73152"/>
    <w:rsid w:val="00A737F6"/>
    <w:rsid w:val="00A74183"/>
    <w:rsid w:val="00A9066C"/>
    <w:rsid w:val="00AB527D"/>
    <w:rsid w:val="00AC4FE3"/>
    <w:rsid w:val="00AE5F7F"/>
    <w:rsid w:val="00AF583D"/>
    <w:rsid w:val="00B02E9A"/>
    <w:rsid w:val="00B06BF5"/>
    <w:rsid w:val="00B309D9"/>
    <w:rsid w:val="00B3489C"/>
    <w:rsid w:val="00B46AF2"/>
    <w:rsid w:val="00B50316"/>
    <w:rsid w:val="00B727C4"/>
    <w:rsid w:val="00B80CE2"/>
    <w:rsid w:val="00BA24EE"/>
    <w:rsid w:val="00BD02E4"/>
    <w:rsid w:val="00BE0E9B"/>
    <w:rsid w:val="00BE2748"/>
    <w:rsid w:val="00BE7E12"/>
    <w:rsid w:val="00BF333D"/>
    <w:rsid w:val="00C05AD3"/>
    <w:rsid w:val="00C274CA"/>
    <w:rsid w:val="00C27D72"/>
    <w:rsid w:val="00C54886"/>
    <w:rsid w:val="00C7721B"/>
    <w:rsid w:val="00C844AC"/>
    <w:rsid w:val="00C853D0"/>
    <w:rsid w:val="00CA0093"/>
    <w:rsid w:val="00CE0E6C"/>
    <w:rsid w:val="00CE673C"/>
    <w:rsid w:val="00CE7A39"/>
    <w:rsid w:val="00D31306"/>
    <w:rsid w:val="00D4219B"/>
    <w:rsid w:val="00D449DD"/>
    <w:rsid w:val="00D64870"/>
    <w:rsid w:val="00DA11C1"/>
    <w:rsid w:val="00DC462E"/>
    <w:rsid w:val="00DD3D3F"/>
    <w:rsid w:val="00DE183C"/>
    <w:rsid w:val="00E115F4"/>
    <w:rsid w:val="00E253BB"/>
    <w:rsid w:val="00E362E6"/>
    <w:rsid w:val="00E6213D"/>
    <w:rsid w:val="00E66352"/>
    <w:rsid w:val="00E8115E"/>
    <w:rsid w:val="00EA2DF9"/>
    <w:rsid w:val="00EE1324"/>
    <w:rsid w:val="00EE341E"/>
    <w:rsid w:val="00EF64F9"/>
    <w:rsid w:val="00F30F0B"/>
    <w:rsid w:val="00F32C88"/>
    <w:rsid w:val="00F43120"/>
    <w:rsid w:val="00F56531"/>
    <w:rsid w:val="00F61793"/>
    <w:rsid w:val="00F62864"/>
    <w:rsid w:val="00F645AF"/>
    <w:rsid w:val="00F67BE2"/>
    <w:rsid w:val="00F70D3C"/>
    <w:rsid w:val="00F761B8"/>
    <w:rsid w:val="00F7633E"/>
    <w:rsid w:val="00F8412C"/>
    <w:rsid w:val="00FA3AD2"/>
    <w:rsid w:val="00FA46C6"/>
    <w:rsid w:val="00FA5C56"/>
    <w:rsid w:val="00FB5276"/>
    <w:rsid w:val="00FC3D32"/>
    <w:rsid w:val="00FD12EC"/>
    <w:rsid w:val="01873A23"/>
    <w:rsid w:val="034F0B7A"/>
    <w:rsid w:val="03522419"/>
    <w:rsid w:val="04B05649"/>
    <w:rsid w:val="099D0B85"/>
    <w:rsid w:val="0C1D0989"/>
    <w:rsid w:val="0D1A5D55"/>
    <w:rsid w:val="146B6E96"/>
    <w:rsid w:val="16C42A99"/>
    <w:rsid w:val="181A25C2"/>
    <w:rsid w:val="1B610FF3"/>
    <w:rsid w:val="20397DC5"/>
    <w:rsid w:val="22F04A80"/>
    <w:rsid w:val="244624E8"/>
    <w:rsid w:val="2608577A"/>
    <w:rsid w:val="264C122A"/>
    <w:rsid w:val="29C514FC"/>
    <w:rsid w:val="29DB6414"/>
    <w:rsid w:val="2C11436F"/>
    <w:rsid w:val="2D0B5263"/>
    <w:rsid w:val="2D6C5D01"/>
    <w:rsid w:val="2E996F2D"/>
    <w:rsid w:val="30004E27"/>
    <w:rsid w:val="30403475"/>
    <w:rsid w:val="37081600"/>
    <w:rsid w:val="38810901"/>
    <w:rsid w:val="3D0870C9"/>
    <w:rsid w:val="414A5F02"/>
    <w:rsid w:val="437B05F4"/>
    <w:rsid w:val="469D4D26"/>
    <w:rsid w:val="477B4524"/>
    <w:rsid w:val="4B331503"/>
    <w:rsid w:val="4B49065A"/>
    <w:rsid w:val="4C2872A0"/>
    <w:rsid w:val="4E257ADB"/>
    <w:rsid w:val="51B82A14"/>
    <w:rsid w:val="53BB0F75"/>
    <w:rsid w:val="59232E69"/>
    <w:rsid w:val="5A177782"/>
    <w:rsid w:val="5C094C8E"/>
    <w:rsid w:val="601C4AB5"/>
    <w:rsid w:val="615C160D"/>
    <w:rsid w:val="620852F1"/>
    <w:rsid w:val="62286415"/>
    <w:rsid w:val="63892462"/>
    <w:rsid w:val="660404C6"/>
    <w:rsid w:val="662463E4"/>
    <w:rsid w:val="6E945C8F"/>
    <w:rsid w:val="6F5E454B"/>
    <w:rsid w:val="701E5621"/>
    <w:rsid w:val="74D60793"/>
    <w:rsid w:val="7CC540B3"/>
    <w:rsid w:val="7E8835EA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99"/>
    <w:rPr>
      <w:rFonts w:eastAsia="Times New Roman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ECBF0B"/>
      <w:u w:val="single"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39">
    <w:name w:val="15"/>
    <w:basedOn w:val="17"/>
    <w:autoRedefine/>
    <w:qFormat/>
    <w:uiPriority w:val="0"/>
    <w:rPr>
      <w:rFonts w:hint="default" w:ascii="Calibri" w:hAnsi="Calibri" w:eastAsia="微软雅黑" w:cs="Calibri"/>
      <w:b/>
      <w:sz w:val="28"/>
      <w:szCs w:val="28"/>
    </w:rPr>
  </w:style>
  <w:style w:type="paragraph" w:styleId="40">
    <w:name w:val="No Spacing"/>
    <w:link w:val="41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1">
    <w:name w:val="无间隔 字符"/>
    <w:basedOn w:val="17"/>
    <w:link w:val="40"/>
    <w:autoRedefine/>
    <w:qFormat/>
    <w:uiPriority w:val="1"/>
    <w:rPr>
      <w:kern w:val="0"/>
      <w:sz w:val="22"/>
    </w:rPr>
  </w:style>
  <w:style w:type="character" w:customStyle="1" w:styleId="42">
    <w:name w:val="text"/>
    <w:basedOn w:val="17"/>
    <w:autoRedefine/>
    <w:qFormat/>
    <w:uiPriority w:val="0"/>
  </w:style>
  <w:style w:type="paragraph" w:customStyle="1" w:styleId="43">
    <w:name w:val="简历_内容主区_大标题_段落"/>
    <w:next w:val="44"/>
    <w:qFormat/>
    <w:uiPriority w:val="0"/>
    <w:pPr>
      <w:pBdr>
        <w:top w:val="none" w:color="auto" w:sz="0" w:space="1"/>
        <w:left w:val="none" w:color="auto" w:sz="0" w:space="4"/>
        <w:bottom w:val="single" w:color="0F4761" w:themeColor="accent1" w:themeShade="BF" w:sz="18" w:space="0"/>
        <w:right w:val="none" w:color="auto" w:sz="0" w:space="4"/>
      </w:pBdr>
      <w:adjustRightInd w:val="0"/>
      <w:snapToGrid w:val="0"/>
      <w:spacing w:before="100" w:beforeLines="100" w:after="20" w:afterLines="20"/>
      <w:textAlignment w:val="center"/>
    </w:pPr>
    <w:rPr>
      <w:rFonts w:eastAsia="微软雅黑" w:asciiTheme="majorEastAsia" w:hAnsiTheme="majorEastAsia" w:cstheme="majorEastAsia"/>
      <w:b/>
      <w:bCs/>
      <w:color w:val="104862" w:themeColor="accent1" w:themeShade="BF"/>
      <w:kern w:val="2"/>
      <w:sz w:val="28"/>
      <w:szCs w:val="30"/>
      <w:lang w:val="en-US" w:eastAsia="zh-CN" w:bidi="ar-SA"/>
      <w14:ligatures w14:val="standardContextual"/>
    </w:rPr>
  </w:style>
  <w:style w:type="paragraph" w:customStyle="1" w:styleId="44">
    <w:name w:val="简历_内容主区_正文_段落"/>
    <w:qFormat/>
    <w:uiPriority w:val="0"/>
    <w:pPr>
      <w:adjustRightInd w:val="0"/>
      <w:snapToGrid w:val="0"/>
      <w:spacing w:line="312" w:lineRule="auto"/>
    </w:pPr>
    <w:rPr>
      <w:rFonts w:ascii="微软雅黑" w:hAnsi="微软雅黑" w:eastAsia="微软雅黑" w:cs="微软雅黑"/>
      <w:color w:val="0D0D0D" w:themeColor="text1" w:themeTint="F2"/>
      <w:sz w:val="24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45">
    <w:name w:val="简历_内容主区_副标题_段落"/>
    <w:qFormat/>
    <w:uiPriority w:val="0"/>
    <w:pPr>
      <w:tabs>
        <w:tab w:val="center" w:pos="4840"/>
        <w:tab w:val="right" w:pos="9660"/>
      </w:tabs>
      <w:adjustRightInd w:val="0"/>
      <w:snapToGrid w:val="0"/>
      <w:spacing w:line="312" w:lineRule="auto"/>
      <w:ind w:right="-147" w:rightChars="-70"/>
    </w:pPr>
    <w:rPr>
      <w:rFonts w:ascii="微软雅黑" w:hAnsi="微软雅黑" w:eastAsia="微软雅黑" w:cs="微软雅黑"/>
      <w:b/>
      <w:bCs/>
      <w:color w:val="104862" w:themeColor="accent1" w:themeShade="BF"/>
      <w:sz w:val="26"/>
      <w:szCs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540</Words>
  <Characters>600</Characters>
  <Lines>4</Lines>
  <Paragraphs>1</Paragraphs>
  <TotalTime>6</TotalTime>
  <ScaleCrop>false</ScaleCrop>
  <LinksUpToDate>false</LinksUpToDate>
  <CharactersWithSpaces>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2024-01-08T07:24:00Z</dcterms:created>
  <dc:creator>a13851</dc:creator>
  <cp:lastModifiedBy>赵琦</cp:lastModifiedBy>
  <cp:lastPrinted>2024-01-08T10:21:00Z</cp:lastPrinted>
  <dcterms:modified xsi:type="dcterms:W3CDTF">2024-12-31T06:40:13Z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0x010100ED3AB7A620FE5A4FA06CD64AC4EB97A4</vt:lpwstr>
  </property>
  <property fmtid="{D5CDD505-2E9C-101B-9397-08002B2CF9AE}" pid="3" name="KSOProductBuildVer">
    <vt:lpwstr>2052-12.1.0.19302</vt:lpwstr>
  </property>
  <property fmtid="{D5CDD505-2E9C-101B-9397-08002B2CF9AE}" pid="4" name="ICV">
    <vt:lpwstr>00DCA8322DF5461AB6B39B6BBDA56129_13</vt:lpwstr>
  </property>
  <property fmtid="{D5CDD505-2E9C-101B-9397-08002B2CF9AE}" pid="5" name="KSOTemplateDocerSaveRecord">
    <vt:lpwstr>eyJoZGlkIjoiNWEzZmM0MWY3Y2M2ZmNmNmIxYjI3NGQ2NWYzN2ExMmMiLCJ1c2VySWQiOiIxMzYwNjUzMjcwIn0=</vt:lpwstr>
  </property>
</Properties>
</file>